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7179"/>
      </w:tblGrid>
      <w:tr w:rsidR="009547CD" w:rsidRPr="009547CD" w:rsidTr="009547CD">
        <w:tc>
          <w:tcPr>
            <w:tcW w:w="2392" w:type="dxa"/>
            <w:hideMark/>
          </w:tcPr>
          <w:p w:rsidR="009547CD" w:rsidRPr="009547CD" w:rsidRDefault="009547CD" w:rsidP="00954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547C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 w:type="page"/>
            </w:r>
            <w:r w:rsidR="0002171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85.5pt;height:77.25pt;visibility:visible;mso-wrap-style:square">
                  <v:imagedata r:id="rId7" o:title=""/>
                </v:shape>
              </w:pict>
            </w:r>
          </w:p>
        </w:tc>
        <w:tc>
          <w:tcPr>
            <w:tcW w:w="7179" w:type="dxa"/>
          </w:tcPr>
          <w:p w:rsidR="009547CD" w:rsidRDefault="009547CD" w:rsidP="00954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</w:p>
          <w:p w:rsidR="009547CD" w:rsidRPr="009547CD" w:rsidRDefault="009547CD" w:rsidP="00954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547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Министерство здравоохранения Свердловской области</w:t>
            </w:r>
          </w:p>
          <w:p w:rsidR="009547CD" w:rsidRPr="009547CD" w:rsidRDefault="009547CD" w:rsidP="00954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547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Государственное бюджетное профессиональное образовательное учреждение</w:t>
            </w:r>
          </w:p>
          <w:p w:rsidR="009547CD" w:rsidRPr="009547CD" w:rsidRDefault="009547CD" w:rsidP="00954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9547CD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«Свердловский областной медицинский колледж»</w:t>
            </w:r>
          </w:p>
          <w:p w:rsidR="009547CD" w:rsidRPr="009547CD" w:rsidRDefault="009547CD" w:rsidP="009547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547CD" w:rsidRPr="009547CD" w:rsidRDefault="009547CD" w:rsidP="009547C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x-none"/>
        </w:rPr>
      </w:pPr>
    </w:p>
    <w:p w:rsidR="009547CD" w:rsidRPr="009547CD" w:rsidRDefault="009547CD" w:rsidP="009547CD">
      <w:pPr>
        <w:keepNext/>
        <w:spacing w:after="60" w:line="240" w:lineRule="auto"/>
        <w:outlineLvl w:val="1"/>
        <w:rPr>
          <w:rFonts w:ascii="Times New Roman" w:eastAsia="Times New Roman" w:hAnsi="Times New Roman"/>
          <w:bCs/>
          <w:iCs/>
          <w:sz w:val="28"/>
          <w:szCs w:val="28"/>
          <w:lang w:eastAsia="x-none"/>
        </w:rPr>
      </w:pPr>
    </w:p>
    <w:p w:rsidR="009547CD" w:rsidRPr="009547CD" w:rsidRDefault="009547CD" w:rsidP="009547CD">
      <w:pPr>
        <w:keepNext/>
        <w:spacing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x-none"/>
        </w:rPr>
      </w:pPr>
      <w:r w:rsidRPr="009547CD">
        <w:rPr>
          <w:rFonts w:ascii="Times New Roman" w:eastAsia="Times New Roman" w:hAnsi="Times New Roman"/>
          <w:b/>
          <w:bCs/>
          <w:iCs/>
          <w:sz w:val="28"/>
          <w:szCs w:val="28"/>
          <w:lang w:val="x-none" w:eastAsia="x-none"/>
        </w:rPr>
        <w:t>Д Н Е В Н И К</w:t>
      </w:r>
    </w:p>
    <w:p w:rsidR="00BF3648" w:rsidRPr="009547CD" w:rsidRDefault="009547CD" w:rsidP="009547CD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  <w:lang w:eastAsia="ru-RU"/>
        </w:rPr>
        <w:t>производственной практики</w:t>
      </w:r>
    </w:p>
    <w:p w:rsidR="00BF3648" w:rsidRPr="009547CD" w:rsidRDefault="00BF3648" w:rsidP="009547C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ПМ 05</w:t>
      </w:r>
      <w:r w:rsidR="00576ED8" w:rsidRPr="009547CD">
        <w:rPr>
          <w:rFonts w:ascii="Times New Roman" w:hAnsi="Times New Roman"/>
          <w:sz w:val="28"/>
          <w:szCs w:val="28"/>
        </w:rPr>
        <w:t>.</w:t>
      </w:r>
      <w:r w:rsidRPr="009547CD">
        <w:rPr>
          <w:rFonts w:ascii="Times New Roman" w:hAnsi="Times New Roman"/>
          <w:sz w:val="28"/>
          <w:szCs w:val="28"/>
        </w:rPr>
        <w:t xml:space="preserve"> </w:t>
      </w:r>
      <w:r w:rsidR="009547CD" w:rsidRPr="009547CD">
        <w:rPr>
          <w:rFonts w:ascii="Times New Roman" w:hAnsi="Times New Roman"/>
          <w:sz w:val="28"/>
          <w:szCs w:val="28"/>
        </w:rPr>
        <w:t>«</w:t>
      </w:r>
      <w:r w:rsidRPr="009547CD">
        <w:rPr>
          <w:rFonts w:ascii="Times New Roman" w:hAnsi="Times New Roman"/>
          <w:sz w:val="28"/>
          <w:szCs w:val="28"/>
        </w:rPr>
        <w:t>Выполнение работ по профессии</w:t>
      </w:r>
    </w:p>
    <w:p w:rsidR="00BF3648" w:rsidRPr="009547CD" w:rsidRDefault="00BF3648" w:rsidP="009547CD">
      <w:pPr>
        <w:pStyle w:val="a9"/>
        <w:jc w:val="center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Младшая медицинская сестра по уходу за больными</w:t>
      </w:r>
      <w:r w:rsidR="009547CD" w:rsidRPr="009547CD">
        <w:rPr>
          <w:rFonts w:ascii="Times New Roman" w:hAnsi="Times New Roman"/>
          <w:sz w:val="28"/>
          <w:szCs w:val="28"/>
        </w:rPr>
        <w:t>»</w:t>
      </w:r>
    </w:p>
    <w:p w:rsidR="009547CD" w:rsidRPr="009547CD" w:rsidRDefault="009547CD" w:rsidP="009547CD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9547CD">
        <w:rPr>
          <w:rFonts w:ascii="Times New Roman" w:hAnsi="Times New Roman"/>
          <w:bCs/>
          <w:sz w:val="28"/>
          <w:szCs w:val="28"/>
          <w:lang w:eastAsia="ru-RU"/>
        </w:rPr>
        <w:t>по специальности среднего профессионального образования</w:t>
      </w:r>
    </w:p>
    <w:p w:rsidR="009547CD" w:rsidRPr="009547CD" w:rsidRDefault="009547CD" w:rsidP="009547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547CD">
        <w:rPr>
          <w:rFonts w:ascii="Times New Roman" w:hAnsi="Times New Roman"/>
          <w:b/>
          <w:bCs/>
          <w:sz w:val="28"/>
          <w:szCs w:val="28"/>
          <w:lang w:eastAsia="ru-RU"/>
        </w:rPr>
        <w:t>31.02.02 Акушерское дело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 И.О.______________________________________________                                   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Группы</w:t>
      </w:r>
      <w:proofErr w:type="gramStart"/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 xml:space="preserve"> №_______А</w:t>
      </w:r>
      <w:proofErr w:type="gramEnd"/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 xml:space="preserve">   бригада №_____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b/>
          <w:sz w:val="28"/>
          <w:szCs w:val="28"/>
          <w:lang w:eastAsia="ru-RU"/>
        </w:rPr>
        <w:t>Время прохождения практики</w:t>
      </w: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 xml:space="preserve">: с «___» __________201__год по «___» __________201__г. 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Общий руководитель практики Ф.И.О.______________________________________________________________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Непосредственный руководитель: Ф.И.О.______________________________________________________________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Методический руководитель: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Ф.И.О.______________________________________________________________</w:t>
      </w:r>
    </w:p>
    <w:p w:rsidR="009547CD" w:rsidRPr="009547CD" w:rsidRDefault="009547CD" w:rsidP="00056C54">
      <w:pPr>
        <w:rPr>
          <w:rFonts w:ascii="Times New Roman" w:hAnsi="Times New Roman"/>
          <w:sz w:val="28"/>
          <w:szCs w:val="28"/>
        </w:rPr>
      </w:pPr>
    </w:p>
    <w:p w:rsidR="00BF3648" w:rsidRPr="009547CD" w:rsidRDefault="00251EBD" w:rsidP="00056C54">
      <w:p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 w:rsidR="00BF3648" w:rsidRPr="009547CD">
        <w:rPr>
          <w:rFonts w:ascii="Times New Roman" w:hAnsi="Times New Roman"/>
          <w:b/>
          <w:sz w:val="28"/>
          <w:szCs w:val="28"/>
        </w:rPr>
        <w:t>Рекомендации по ведению дневника производственной практики.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Дневник ведется ежедневно. На каждый день отводится отдельная страница.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В дневнике делается отметка о проведенном инструктаже по технике безопасности.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Заполняется график прохождения производственной практики.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В листе выполнения простых медицинских услуг  студент ежедневно отмечает количество выполненных ПМУ.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В графе «Содержание и объем проведенной работы» ежедневно регистрируется вся практическая работа студента  согласно перечню манипуляций (Приложение №1). Заносятся виды выполненных ПМУ, используемых предметов  ухода, медицинской техники, приборов.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Описанные раннее алгоритмы действий повторно не описываются. Указывается только число проведенных работ и наблюдений в течение дня в графе «Количество выполненных простых медицинских услуг».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При оформлении дневника студенту следует четко выделять самостоятельную работу и  наблюдения за выполнением ПМУ. При проведении санитарно-просветительской работы с пациентами, указывать тему и число присутствующих.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Студент ежедневно подводит цифровые итоги проведенной работы и записывает их.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Оценка выставляется ежедневно непосредственным руководителем практики. При выставлении оценки учитывается количество и качество проделанной работы, правильность описания манипуляций, наблюдений, знание материала, аккуратность и своевременность записей.</w:t>
      </w:r>
    </w:p>
    <w:p w:rsidR="00BF3648" w:rsidRPr="009547CD" w:rsidRDefault="00BF3648" w:rsidP="000829D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По окончании производственной практики студент составляет цифровой и текстовый отчет по итогам практики.</w:t>
      </w:r>
    </w:p>
    <w:p w:rsidR="00BF3648" w:rsidRPr="009547CD" w:rsidRDefault="009547CD" w:rsidP="009E4DD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Цифровой отчет включает </w:t>
      </w:r>
      <w:r w:rsidR="00BF3648" w:rsidRPr="009547CD">
        <w:rPr>
          <w:rFonts w:ascii="Times New Roman" w:hAnsi="Times New Roman"/>
          <w:sz w:val="28"/>
          <w:szCs w:val="28"/>
        </w:rPr>
        <w:t>количес</w:t>
      </w:r>
      <w:r>
        <w:rPr>
          <w:rFonts w:ascii="Times New Roman" w:hAnsi="Times New Roman"/>
          <w:sz w:val="28"/>
          <w:szCs w:val="28"/>
        </w:rPr>
        <w:t xml:space="preserve">тво простых медицинских услуг, </w:t>
      </w:r>
      <w:r w:rsidR="00BF3648" w:rsidRPr="009547CD">
        <w:rPr>
          <w:rFonts w:ascii="Times New Roman" w:hAnsi="Times New Roman"/>
          <w:sz w:val="28"/>
          <w:szCs w:val="28"/>
        </w:rPr>
        <w:t>проведенных студентом самостоятельно за весь период практики, предусмотренных программой. Цифры, включенные в отчет, должны соответствовать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BF3648" w:rsidRPr="009547CD">
        <w:rPr>
          <w:rFonts w:ascii="Times New Roman" w:hAnsi="Times New Roman"/>
          <w:sz w:val="28"/>
          <w:szCs w:val="28"/>
        </w:rPr>
        <w:t>сумме цифр, указанных в «Листе выполнения простых медицинских услуг» и в содержании производственной практики в графе «Количество выполненных простых медицинских услуг».</w:t>
      </w:r>
    </w:p>
    <w:p w:rsidR="00BF3648" w:rsidRPr="009547CD" w:rsidRDefault="00BF3648" w:rsidP="009E4DD9">
      <w:pPr>
        <w:spacing w:line="240" w:lineRule="auto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В текстовом отчете студент отмечает положительные и отрицательные стороны практики, какие знания и навыки получены им в период прохождения практики.</w:t>
      </w:r>
    </w:p>
    <w:p w:rsidR="00BF3648" w:rsidRPr="009547CD" w:rsidRDefault="00BF3648" w:rsidP="009E4DD9">
      <w:pPr>
        <w:spacing w:line="240" w:lineRule="auto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Дневник студент предъявляет при аттестации по итогам производственной практики.</w:t>
      </w:r>
    </w:p>
    <w:p w:rsidR="00251EBD" w:rsidRPr="009547CD" w:rsidRDefault="00251EBD" w:rsidP="009A65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1EBD" w:rsidRPr="009547CD" w:rsidRDefault="00251EBD" w:rsidP="009A65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3648" w:rsidRPr="009547CD" w:rsidRDefault="00BF3648" w:rsidP="009A657D">
      <w:pPr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lastRenderedPageBreak/>
        <w:t>График прохождения производственной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373"/>
        <w:gridCol w:w="1617"/>
        <w:gridCol w:w="1617"/>
        <w:gridCol w:w="1617"/>
        <w:gridCol w:w="1617"/>
      </w:tblGrid>
      <w:tr w:rsidR="00BF3648" w:rsidRPr="009547CD" w:rsidTr="00017C37">
        <w:tc>
          <w:tcPr>
            <w:tcW w:w="817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73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Наименование отделения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Количество дней по плану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Количество дней фактически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Количество часов по плану</w:t>
            </w:r>
          </w:p>
        </w:tc>
        <w:tc>
          <w:tcPr>
            <w:tcW w:w="1596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Количество часов фактически</w:t>
            </w:r>
          </w:p>
        </w:tc>
      </w:tr>
      <w:tr w:rsidR="00BF3648" w:rsidRPr="009547CD" w:rsidTr="00017C37">
        <w:tc>
          <w:tcPr>
            <w:tcW w:w="817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73" w:type="dxa"/>
          </w:tcPr>
          <w:p w:rsidR="00BF3648" w:rsidRPr="009547CD" w:rsidRDefault="00BF3648" w:rsidP="006D6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Приемное отделение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96" w:type="dxa"/>
          </w:tcPr>
          <w:p w:rsidR="00BF3648" w:rsidRPr="009547CD" w:rsidRDefault="00BF3648" w:rsidP="00017C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017C37">
        <w:tc>
          <w:tcPr>
            <w:tcW w:w="817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73" w:type="dxa"/>
          </w:tcPr>
          <w:p w:rsidR="00BF3648" w:rsidRPr="009547CD" w:rsidRDefault="00BF3648" w:rsidP="006D6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Лечебное отделение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96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017C37">
        <w:tc>
          <w:tcPr>
            <w:tcW w:w="817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73" w:type="dxa"/>
          </w:tcPr>
          <w:p w:rsidR="00BF3648" w:rsidRPr="009547CD" w:rsidRDefault="00BF3648" w:rsidP="006D67B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Процедурный кабинет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96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017C37">
        <w:tc>
          <w:tcPr>
            <w:tcW w:w="817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3" w:type="dxa"/>
          </w:tcPr>
          <w:p w:rsidR="00BF3648" w:rsidRPr="009547CD" w:rsidRDefault="00BF3648" w:rsidP="00017C37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1596" w:type="dxa"/>
          </w:tcPr>
          <w:p w:rsidR="00BF3648" w:rsidRPr="009547CD" w:rsidRDefault="00BF3648" w:rsidP="00017C3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648" w:rsidRPr="009547CD" w:rsidRDefault="00BF3648" w:rsidP="00697488">
      <w:pPr>
        <w:rPr>
          <w:rFonts w:ascii="Times New Roman" w:hAnsi="Times New Roman"/>
          <w:sz w:val="28"/>
          <w:szCs w:val="28"/>
        </w:rPr>
      </w:pPr>
    </w:p>
    <w:p w:rsidR="00BF3648" w:rsidRPr="009547CD" w:rsidRDefault="00BF3648" w:rsidP="00697488">
      <w:pPr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t>Инструктаж по технике безопасности</w:t>
      </w:r>
    </w:p>
    <w:p w:rsidR="00BF3648" w:rsidRPr="009547CD" w:rsidRDefault="00BF3648" w:rsidP="00270777">
      <w:pPr>
        <w:spacing w:line="360" w:lineRule="auto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B98" w:rsidRPr="009547CD">
        <w:rPr>
          <w:rFonts w:ascii="Times New Roman" w:hAnsi="Times New Roman"/>
          <w:sz w:val="28"/>
          <w:szCs w:val="28"/>
        </w:rPr>
        <w:t>_____________________</w:t>
      </w:r>
      <w:r w:rsidR="009547CD">
        <w:rPr>
          <w:rFonts w:ascii="Times New Roman" w:hAnsi="Times New Roman"/>
          <w:sz w:val="28"/>
          <w:szCs w:val="28"/>
        </w:rPr>
        <w:tab/>
      </w:r>
    </w:p>
    <w:p w:rsidR="00BF3648" w:rsidRPr="009547CD" w:rsidRDefault="00BF3648" w:rsidP="0027077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</w:rPr>
        <w:t>Печать медицинской                        Студент(подпись)_______________________________</w:t>
      </w:r>
    </w:p>
    <w:p w:rsidR="00BF3648" w:rsidRPr="009547CD" w:rsidRDefault="00BF3648" w:rsidP="00270777">
      <w:pPr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</w:rPr>
        <w:t>организации                                     Общий руководитель практики(подпись)_____________</w:t>
      </w:r>
    </w:p>
    <w:p w:rsidR="00082B98" w:rsidRPr="009547CD" w:rsidRDefault="00082B98" w:rsidP="00776832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082B98" w:rsidRPr="009547CD" w:rsidRDefault="00082B98" w:rsidP="00776832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251EBD" w:rsidRPr="009547CD" w:rsidRDefault="00251EBD" w:rsidP="00776832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251EBD" w:rsidRDefault="00251EBD" w:rsidP="00776832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9547CD" w:rsidRPr="009547CD" w:rsidRDefault="009547CD" w:rsidP="00776832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BF3648" w:rsidRPr="009547CD" w:rsidRDefault="00BF3648" w:rsidP="009547CD">
      <w:pPr>
        <w:spacing w:line="240" w:lineRule="auto"/>
        <w:ind w:left="-1276" w:right="-144" w:firstLine="1134"/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lastRenderedPageBreak/>
        <w:t>Содержание производственной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2"/>
        <w:gridCol w:w="4723"/>
        <w:gridCol w:w="1902"/>
        <w:gridCol w:w="2543"/>
      </w:tblGrid>
      <w:tr w:rsidR="00BF3648" w:rsidRPr="009547CD" w:rsidTr="009547CD">
        <w:tc>
          <w:tcPr>
            <w:tcW w:w="747" w:type="pct"/>
          </w:tcPr>
          <w:p w:rsidR="00BF3648" w:rsidRPr="009547CD" w:rsidRDefault="00BF3648" w:rsidP="00017C3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Содержание и объем проведенной работы</w:t>
            </w: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Кол-во выполненных ПМУ</w:t>
            </w: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Оценка и подпись непосредственного руководителя</w:t>
            </w:r>
          </w:p>
        </w:tc>
      </w:tr>
      <w:tr w:rsidR="00BF3648" w:rsidRPr="009547CD" w:rsidTr="009547CD">
        <w:tc>
          <w:tcPr>
            <w:tcW w:w="747" w:type="pct"/>
            <w:vMerge w:val="restar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B98" w:rsidRDefault="00082B98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9547CD" w:rsidRDefault="009547CD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9547CD" w:rsidRPr="009547CD" w:rsidRDefault="009547CD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BF3648" w:rsidRPr="009547CD" w:rsidRDefault="00BF3648" w:rsidP="009547CD">
      <w:pPr>
        <w:spacing w:line="240" w:lineRule="auto"/>
        <w:ind w:left="-142" w:right="-144" w:firstLine="142"/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lastRenderedPageBreak/>
        <w:t>Содержание производственной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2"/>
        <w:gridCol w:w="4723"/>
        <w:gridCol w:w="1902"/>
        <w:gridCol w:w="2543"/>
      </w:tblGrid>
      <w:tr w:rsidR="00BF3648" w:rsidRPr="009547CD" w:rsidTr="009547CD">
        <w:tc>
          <w:tcPr>
            <w:tcW w:w="747" w:type="pct"/>
          </w:tcPr>
          <w:p w:rsidR="00BF3648" w:rsidRPr="009547CD" w:rsidRDefault="00BF3648" w:rsidP="00017C3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Содержание и объем проведенной работы</w:t>
            </w: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Кол-во выполненных ПМУ</w:t>
            </w: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Оценка и подпись непосредственного руководителя</w:t>
            </w:r>
          </w:p>
        </w:tc>
      </w:tr>
      <w:tr w:rsidR="00BF3648" w:rsidRPr="009547CD" w:rsidTr="009547CD">
        <w:tc>
          <w:tcPr>
            <w:tcW w:w="747" w:type="pct"/>
            <w:vMerge w:val="restar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B98" w:rsidRDefault="00082B98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9547CD" w:rsidRDefault="009547CD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9547CD" w:rsidRPr="009547CD" w:rsidRDefault="009547CD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BF3648" w:rsidRPr="009547CD" w:rsidRDefault="00BF3648" w:rsidP="009547CD">
      <w:pPr>
        <w:spacing w:line="240" w:lineRule="auto"/>
        <w:ind w:left="-1276" w:right="-144" w:firstLine="1134"/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lastRenderedPageBreak/>
        <w:t>Содержание производственной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2"/>
        <w:gridCol w:w="4723"/>
        <w:gridCol w:w="1902"/>
        <w:gridCol w:w="2543"/>
      </w:tblGrid>
      <w:tr w:rsidR="00BF3648" w:rsidRPr="009547CD" w:rsidTr="009547CD">
        <w:tc>
          <w:tcPr>
            <w:tcW w:w="747" w:type="pct"/>
          </w:tcPr>
          <w:p w:rsidR="00BF3648" w:rsidRPr="009547CD" w:rsidRDefault="00BF3648" w:rsidP="00017C3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Содержание и объем проведенной работы</w:t>
            </w: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Кол-во выполненных ПМУ</w:t>
            </w: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Оценка и подпись непосредственного руководителя</w:t>
            </w:r>
          </w:p>
        </w:tc>
      </w:tr>
      <w:tr w:rsidR="00BF3648" w:rsidRPr="009547CD" w:rsidTr="009547CD">
        <w:tc>
          <w:tcPr>
            <w:tcW w:w="747" w:type="pct"/>
            <w:vMerge w:val="restar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B98" w:rsidRDefault="00082B98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9547CD" w:rsidRDefault="009547CD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9547CD" w:rsidRPr="009547CD" w:rsidRDefault="009547CD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BF3648" w:rsidRPr="009547CD" w:rsidRDefault="00BF3648" w:rsidP="009547CD">
      <w:pPr>
        <w:spacing w:line="240" w:lineRule="auto"/>
        <w:ind w:left="-1276" w:right="-2" w:firstLine="1134"/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lastRenderedPageBreak/>
        <w:t>Содержание производственной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2"/>
        <w:gridCol w:w="4723"/>
        <w:gridCol w:w="1902"/>
        <w:gridCol w:w="2543"/>
      </w:tblGrid>
      <w:tr w:rsidR="00BF3648" w:rsidRPr="009547CD" w:rsidTr="009547CD">
        <w:tc>
          <w:tcPr>
            <w:tcW w:w="747" w:type="pct"/>
          </w:tcPr>
          <w:p w:rsidR="00BF3648" w:rsidRPr="009547CD" w:rsidRDefault="00BF3648" w:rsidP="00017C3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Содержание и объем проведенной работы</w:t>
            </w: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Кол-во выполненных ПМУ</w:t>
            </w: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Оценка и подпись непосредственного руководителя</w:t>
            </w:r>
          </w:p>
        </w:tc>
      </w:tr>
      <w:tr w:rsidR="00BF3648" w:rsidRPr="009547CD" w:rsidTr="009547CD">
        <w:tc>
          <w:tcPr>
            <w:tcW w:w="747" w:type="pct"/>
            <w:vMerge w:val="restar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2B98" w:rsidRDefault="00082B98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9547CD" w:rsidRDefault="009547CD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9547CD" w:rsidRPr="009547CD" w:rsidRDefault="009547CD" w:rsidP="005632BA">
      <w:pPr>
        <w:spacing w:line="240" w:lineRule="auto"/>
        <w:ind w:left="-1276" w:right="850"/>
        <w:jc w:val="center"/>
        <w:rPr>
          <w:rFonts w:ascii="Times New Roman" w:hAnsi="Times New Roman"/>
          <w:b/>
          <w:sz w:val="28"/>
          <w:szCs w:val="28"/>
        </w:rPr>
      </w:pPr>
    </w:p>
    <w:p w:rsidR="00BF3648" w:rsidRPr="009547CD" w:rsidRDefault="00BF3648" w:rsidP="009547CD">
      <w:pPr>
        <w:spacing w:line="240" w:lineRule="auto"/>
        <w:ind w:left="-1276" w:right="-2" w:firstLine="1134"/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lastRenderedPageBreak/>
        <w:t>Содержание производственной практики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52"/>
        <w:gridCol w:w="4723"/>
        <w:gridCol w:w="1902"/>
        <w:gridCol w:w="2543"/>
      </w:tblGrid>
      <w:tr w:rsidR="00BF3648" w:rsidRPr="009547CD" w:rsidTr="009547CD">
        <w:tc>
          <w:tcPr>
            <w:tcW w:w="747" w:type="pct"/>
          </w:tcPr>
          <w:p w:rsidR="00BF3648" w:rsidRPr="009547CD" w:rsidRDefault="00BF3648" w:rsidP="00017C37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Содержание и объем проведенной работы</w:t>
            </w: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Кол-во выполненных ПМУ</w:t>
            </w: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Оценка и подпись непосредственного руководителя</w:t>
            </w:r>
          </w:p>
        </w:tc>
      </w:tr>
      <w:tr w:rsidR="00BF3648" w:rsidRPr="009547CD" w:rsidTr="009547CD">
        <w:tc>
          <w:tcPr>
            <w:tcW w:w="747" w:type="pct"/>
            <w:vMerge w:val="restar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9547CD">
        <w:tc>
          <w:tcPr>
            <w:tcW w:w="747" w:type="pct"/>
            <w:vMerge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2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BF3648" w:rsidRPr="009547CD" w:rsidRDefault="00BF3648" w:rsidP="00017C37">
            <w:pPr>
              <w:spacing w:after="0" w:line="240" w:lineRule="auto"/>
              <w:ind w:right="85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648" w:rsidRPr="009547CD" w:rsidRDefault="00BF3648" w:rsidP="005632BA">
      <w:pPr>
        <w:spacing w:line="240" w:lineRule="auto"/>
        <w:ind w:left="-567"/>
        <w:rPr>
          <w:rFonts w:ascii="Times New Roman" w:hAnsi="Times New Roman"/>
          <w:sz w:val="28"/>
          <w:szCs w:val="28"/>
        </w:rPr>
      </w:pPr>
    </w:p>
    <w:p w:rsidR="00082B98" w:rsidRPr="009547CD" w:rsidRDefault="00082B98" w:rsidP="005632BA">
      <w:pPr>
        <w:spacing w:line="240" w:lineRule="auto"/>
        <w:ind w:left="-567"/>
        <w:rPr>
          <w:rFonts w:ascii="Times New Roman" w:hAnsi="Times New Roman"/>
          <w:sz w:val="28"/>
          <w:szCs w:val="28"/>
        </w:rPr>
        <w:sectPr w:rsidR="00082B98" w:rsidRPr="009547CD" w:rsidSect="00082B98">
          <w:pgSz w:w="11906" w:h="16838"/>
          <w:pgMar w:top="1134" w:right="851" w:bottom="1134" w:left="851" w:header="709" w:footer="709" w:gutter="0"/>
          <w:cols w:space="720"/>
          <w:docGrid w:linePitch="299"/>
        </w:sectPr>
      </w:pPr>
    </w:p>
    <w:p w:rsidR="00BF3648" w:rsidRPr="009547CD" w:rsidRDefault="009547CD" w:rsidP="000B5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lastRenderedPageBreak/>
        <w:t>ЛИСТ СФОРМИРОВАННОСТИ ОБЩИХ И ПРОФЕССИОНАЛЬНЫХ КОМПЕТЕНЦИЙ</w:t>
      </w:r>
    </w:p>
    <w:p w:rsidR="00BF3648" w:rsidRPr="009547CD" w:rsidRDefault="00BF3648" w:rsidP="000B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 xml:space="preserve">ПМ 05 </w:t>
      </w:r>
      <w:r w:rsidR="008957A5">
        <w:rPr>
          <w:rFonts w:ascii="Times New Roman" w:hAnsi="Times New Roman"/>
          <w:sz w:val="28"/>
          <w:szCs w:val="28"/>
        </w:rPr>
        <w:t>«</w:t>
      </w:r>
      <w:r w:rsidRPr="009547CD">
        <w:rPr>
          <w:rFonts w:ascii="Times New Roman" w:hAnsi="Times New Roman"/>
          <w:sz w:val="28"/>
          <w:szCs w:val="28"/>
        </w:rPr>
        <w:t xml:space="preserve">Выполнение работ по профессии младшая медицинская сестра </w:t>
      </w:r>
    </w:p>
    <w:p w:rsidR="00BF3648" w:rsidRPr="009547CD" w:rsidRDefault="00BF3648" w:rsidP="000B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>по уходу за больным</w:t>
      </w:r>
      <w:r w:rsidR="008957A5">
        <w:rPr>
          <w:rFonts w:ascii="Times New Roman" w:hAnsi="Times New Roman"/>
          <w:sz w:val="28"/>
          <w:szCs w:val="28"/>
        </w:rPr>
        <w:t>»</w:t>
      </w:r>
    </w:p>
    <w:p w:rsidR="009547CD" w:rsidRPr="00021716" w:rsidRDefault="009547CD" w:rsidP="000217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33AF9" w:rsidRPr="009547CD">
        <w:rPr>
          <w:rFonts w:ascii="Times New Roman" w:hAnsi="Times New Roman"/>
          <w:b/>
          <w:sz w:val="28"/>
          <w:szCs w:val="28"/>
        </w:rPr>
        <w:t>31.02.02</w:t>
      </w:r>
      <w:r w:rsidR="00BF3648" w:rsidRPr="009547CD">
        <w:rPr>
          <w:rFonts w:ascii="Times New Roman" w:hAnsi="Times New Roman"/>
          <w:b/>
          <w:sz w:val="28"/>
          <w:szCs w:val="28"/>
        </w:rPr>
        <w:t>Акушерское дело</w:t>
      </w:r>
      <w:r w:rsidR="00021716">
        <w:rPr>
          <w:rFonts w:ascii="Times New Roman" w:hAnsi="Times New Roman"/>
          <w:b/>
          <w:sz w:val="28"/>
          <w:szCs w:val="28"/>
        </w:rPr>
        <w:t xml:space="preserve"> </w:t>
      </w: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 И.О.______________________________________________   </w:t>
      </w:r>
      <w:r w:rsidR="000217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Группы №_______А   бригада №_____</w:t>
      </w:r>
    </w:p>
    <w:p w:rsidR="009547CD" w:rsidRPr="009547CD" w:rsidRDefault="009547CD" w:rsidP="000217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Оценка уровня </w:t>
      </w:r>
      <w:proofErr w:type="spellStart"/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сформированности</w:t>
      </w:r>
      <w:proofErr w:type="spellEnd"/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компетенций определяется посредством: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- оценки результатов деятельности;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- наблюдения за процедурой выполнения заданий;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- оценки личного отношения студента к деятельности.</w:t>
      </w:r>
    </w:p>
    <w:p w:rsidR="009547CD" w:rsidRPr="009547CD" w:rsidRDefault="009547CD" w:rsidP="000217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Уровень </w:t>
      </w:r>
      <w:proofErr w:type="spellStart"/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сформированности</w:t>
      </w:r>
      <w:proofErr w:type="spellEnd"/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компетенции определяется по следующей шкале: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3 уровень - компетенция сформирована полностью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2 уровень - компетенция сформирована частично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1 уровень – начальный этап формирования компетенций</w:t>
      </w:r>
    </w:p>
    <w:p w:rsidR="009547CD" w:rsidRDefault="009547CD" w:rsidP="000217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lang w:eastAsia="ru-RU"/>
        </w:rPr>
        <w:t>Компетенции оцениваются на основе наблюдения за ежедневной работой, анализа дневника практики, анализа листа учета практических манипуляций.</w:t>
      </w:r>
    </w:p>
    <w:p w:rsidR="009547CD" w:rsidRPr="009547CD" w:rsidRDefault="009547CD" w:rsidP="009547CD">
      <w:pPr>
        <w:spacing w:after="0" w:line="240" w:lineRule="auto"/>
        <w:ind w:firstLine="1248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5245"/>
        <w:gridCol w:w="1134"/>
        <w:gridCol w:w="1275"/>
      </w:tblGrid>
      <w:tr w:rsidR="008B162B" w:rsidRPr="009547CD" w:rsidTr="00AB45F4">
        <w:trPr>
          <w:trHeight w:val="1027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9547CD">
              <w:rPr>
                <w:rFonts w:ascii="Times New Roman" w:hAnsi="Times New Roman"/>
                <w:sz w:val="24"/>
                <w:szCs w:val="28"/>
              </w:rPr>
              <w:t>Наименование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9547CD">
              <w:rPr>
                <w:rFonts w:ascii="Times New Roman" w:hAnsi="Times New Roman"/>
                <w:sz w:val="24"/>
                <w:szCs w:val="28"/>
              </w:rPr>
              <w:t>Показатели сформированности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9547CD">
              <w:rPr>
                <w:rFonts w:ascii="Times New Roman" w:hAnsi="Times New Roman"/>
                <w:sz w:val="24"/>
                <w:szCs w:val="28"/>
              </w:rPr>
              <w:t>Самооценка студента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4"/>
                <w:szCs w:val="28"/>
              </w:rPr>
            </w:pPr>
            <w:r w:rsidRPr="009547CD">
              <w:rPr>
                <w:rFonts w:ascii="Times New Roman" w:hAnsi="Times New Roman"/>
                <w:sz w:val="24"/>
                <w:szCs w:val="28"/>
              </w:rPr>
              <w:t>Оценка непосредственного руководителя</w:t>
            </w:r>
          </w:p>
        </w:tc>
      </w:tr>
      <w:tr w:rsidR="008B162B" w:rsidRPr="009547CD" w:rsidTr="009547CD">
        <w:trPr>
          <w:trHeight w:val="303"/>
        </w:trPr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74CE4">
            <w:pPr>
              <w:pStyle w:val="a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47CD">
              <w:rPr>
                <w:rFonts w:ascii="Times New Roman" w:hAnsi="Times New Roman"/>
                <w:b/>
                <w:i/>
                <w:sz w:val="28"/>
                <w:szCs w:val="28"/>
              </w:rPr>
              <w:t>Общие компетенции</w:t>
            </w:r>
          </w:p>
        </w:tc>
      </w:tr>
      <w:tr w:rsidR="008B162B" w:rsidRPr="009547CD" w:rsidTr="008B162B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47C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1 гр. Компетенции, относящиеся к себе как личности, как субъекту жизнедеятельности</w:t>
            </w:r>
          </w:p>
        </w:tc>
      </w:tr>
      <w:tr w:rsidR="008B162B" w:rsidRPr="009547CD" w:rsidTr="008B162B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47CD">
              <w:rPr>
                <w:rFonts w:ascii="Times New Roman" w:hAnsi="Times New Roman"/>
                <w:b/>
                <w:i/>
                <w:sz w:val="28"/>
                <w:szCs w:val="28"/>
              </w:rPr>
              <w:t>Компетенции самосовершенствования:</w:t>
            </w:r>
          </w:p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Соблюдение трудовой дисциплины, опрятный внешний вид, интерес к работе, отсутствие жалоб со стороны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B162B" w:rsidRPr="009547CD" w:rsidTr="008B162B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47C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2 гр. Компетенции, относящиеся к взаимодействию человека с другими людьми</w:t>
            </w:r>
          </w:p>
        </w:tc>
      </w:tr>
      <w:tr w:rsidR="008B162B" w:rsidRPr="009547CD" w:rsidTr="008B162B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47CD">
              <w:rPr>
                <w:rFonts w:ascii="Times New Roman" w:hAnsi="Times New Roman"/>
                <w:b/>
                <w:i/>
                <w:sz w:val="28"/>
                <w:szCs w:val="28"/>
              </w:rPr>
              <w:t>Компетенции социального взаимодействия, компетенции в общении</w:t>
            </w:r>
          </w:p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ОК 5. Использовать информационно - коммуникационные технологии в профессиональной деятельности</w:t>
            </w:r>
          </w:p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Соблюдение субординации, тактичное поведение, соблюдение принципов </w:t>
            </w:r>
            <w:r w:rsidRPr="009547CD">
              <w:rPr>
                <w:rFonts w:ascii="Times New Roman" w:hAnsi="Times New Roman"/>
                <w:sz w:val="28"/>
                <w:szCs w:val="28"/>
              </w:rPr>
              <w:lastRenderedPageBreak/>
              <w:t>профессиональной этики, уважительное отношение к пациентам и персоналу, грамотная речь, умение выразить свои мысли, умение донести до пациентов необходимую информацию по назначенным методам обследования, по лечению, профилактике осложнений, по всем возникающим у пациента вопросам, связанным с пребыванием 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8B162B" w:rsidRPr="009547CD" w:rsidTr="008B162B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547CD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lastRenderedPageBreak/>
              <w:t>3 гр. Компетенции, относящиеся к деятельности человека</w:t>
            </w:r>
          </w:p>
        </w:tc>
      </w:tr>
      <w:tr w:rsidR="008B162B" w:rsidRPr="009547CD" w:rsidTr="008B162B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ОК 9. Ориентироваться в условиях смены технологий в профессиональной деятельности</w:t>
            </w:r>
          </w:p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Четкое, грамотное и своевременное выполнение поручений непосредственного руководителя, применение средств барьерной защиты, обеспечение инфекционной безопасности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2B" w:rsidRPr="009547CD" w:rsidRDefault="008B162B" w:rsidP="009547CD">
            <w:pPr>
              <w:pStyle w:val="a9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</w:tbl>
    <w:p w:rsidR="009547CD" w:rsidRDefault="009547CD" w:rsidP="009547CD">
      <w:pPr>
        <w:spacing w:after="0" w:line="240" w:lineRule="auto"/>
        <w:ind w:left="-540" w:firstLine="5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47CD" w:rsidRPr="009547CD" w:rsidRDefault="009547CD" w:rsidP="00021716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bookmarkStart w:id="0" w:name="_GoBack"/>
      <w:bookmarkEnd w:id="0"/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Рекомендации студенту</w:t>
      </w:r>
    </w:p>
    <w:p w:rsidR="009547CD" w:rsidRPr="009547CD" w:rsidRDefault="009547CD" w:rsidP="009547CD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  <w:r w:rsidRPr="009547C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9547CD" w:rsidRPr="009547CD" w:rsidRDefault="009547CD" w:rsidP="009547CD">
      <w:pPr>
        <w:spacing w:after="0" w:line="240" w:lineRule="auto"/>
        <w:ind w:left="-540" w:firstLine="5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9547CD" w:rsidRPr="009547CD" w:rsidRDefault="009547CD" w:rsidP="009547CD">
      <w:pPr>
        <w:spacing w:after="0" w:line="240" w:lineRule="auto"/>
        <w:ind w:left="-540" w:firstLine="5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Практику прошел с оценкой ____________________________</w:t>
      </w:r>
    </w:p>
    <w:p w:rsidR="009547CD" w:rsidRPr="009547CD" w:rsidRDefault="009547CD" w:rsidP="009547CD">
      <w:pPr>
        <w:spacing w:after="0" w:line="240" w:lineRule="auto"/>
        <w:ind w:left="-540" w:firstLine="540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                                                 </w:t>
      </w:r>
      <w:r w:rsidRPr="009547CD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>(указать оценку по 5-ти бальной системе)</w:t>
      </w:r>
    </w:p>
    <w:p w:rsidR="009547CD" w:rsidRPr="009547CD" w:rsidRDefault="009547CD" w:rsidP="009547CD">
      <w:pPr>
        <w:spacing w:after="0" w:line="240" w:lineRule="auto"/>
        <w:ind w:left="-540" w:firstLine="5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Подпись непосредственного руководителя______________________/</w:t>
      </w:r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ab/>
        <w:t xml:space="preserve">____________________  </w:t>
      </w:r>
    </w:p>
    <w:p w:rsidR="009547CD" w:rsidRPr="009547CD" w:rsidRDefault="009547CD" w:rsidP="009547CD">
      <w:pPr>
        <w:spacing w:after="0" w:line="240" w:lineRule="auto"/>
        <w:ind w:left="-540" w:firstLine="5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Общего руководителя                                    _____________________/____________________  </w:t>
      </w:r>
    </w:p>
    <w:p w:rsidR="009547CD" w:rsidRPr="009547CD" w:rsidRDefault="009547CD" w:rsidP="009547CD">
      <w:pPr>
        <w:spacing w:after="0" w:line="240" w:lineRule="auto"/>
        <w:ind w:left="-540" w:firstLine="540"/>
        <w:rPr>
          <w:rFonts w:ascii="Times New Roman" w:eastAsia="Times New Roman" w:hAnsi="Times New Roman"/>
          <w:sz w:val="24"/>
          <w:szCs w:val="24"/>
          <w:lang w:eastAsia="ru-RU"/>
        </w:rPr>
        <w:sectPr w:rsidR="009547CD" w:rsidRPr="009547CD" w:rsidSect="009547CD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r w:rsidRPr="009547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«____» _______________201__ г                                                                                                                       Место печати</w:t>
      </w:r>
    </w:p>
    <w:p w:rsidR="00AB45F4" w:rsidRPr="00AB45F4" w:rsidRDefault="00AB45F4" w:rsidP="00AB45F4">
      <w:pPr>
        <w:spacing w:after="0" w:line="480" w:lineRule="auto"/>
        <w:ind w:left="2124" w:firstLine="708"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lastRenderedPageBreak/>
        <w:t>ОТЗЫВ О ПРАКТИКЕ</w:t>
      </w:r>
    </w:p>
    <w:p w:rsidR="00AB45F4" w:rsidRPr="00AB45F4" w:rsidRDefault="00AB45F4" w:rsidP="00AB45F4">
      <w:pPr>
        <w:spacing w:after="0" w:line="480" w:lineRule="auto"/>
        <w:ind w:left="1557" w:firstLine="1275"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 xml:space="preserve">  Уважаемый студент!</w:t>
      </w:r>
    </w:p>
    <w:p w:rsidR="00AB45F4" w:rsidRPr="00AB45F4" w:rsidRDefault="00AB45F4" w:rsidP="00AB45F4">
      <w:pPr>
        <w:spacing w:after="0" w:line="480" w:lineRule="auto"/>
        <w:ind w:left="-567" w:firstLine="1275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AB45F4">
        <w:rPr>
          <w:rFonts w:ascii="Times New Roman" w:eastAsia="Times New Roman" w:hAnsi="Times New Roman"/>
          <w:b/>
          <w:i/>
          <w:sz w:val="24"/>
          <w:szCs w:val="24"/>
        </w:rPr>
        <w:t>Оцените, пожалуйста, по 5-ти бальной системе, где 1 балл – минимальный, 5-максимальный:</w:t>
      </w:r>
    </w:p>
    <w:p w:rsidR="00AB45F4" w:rsidRPr="00AB45F4" w:rsidRDefault="00AB45F4" w:rsidP="00AB45F4">
      <w:pPr>
        <w:spacing w:after="0" w:line="480" w:lineRule="auto"/>
        <w:ind w:left="-567"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Доброжелательность персонала больницы _____</w:t>
      </w:r>
    </w:p>
    <w:p w:rsidR="00AB45F4" w:rsidRPr="00AB45F4" w:rsidRDefault="00AB45F4" w:rsidP="00AB45F4">
      <w:pPr>
        <w:spacing w:after="0" w:line="480" w:lineRule="auto"/>
        <w:ind w:left="-567"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Заинтересованность персонала в приобретении Вами практического опыта______</w:t>
      </w:r>
    </w:p>
    <w:p w:rsidR="00AB45F4" w:rsidRPr="00AB45F4" w:rsidRDefault="00AB45F4" w:rsidP="00AB45F4">
      <w:pPr>
        <w:spacing w:after="0" w:line="480" w:lineRule="auto"/>
        <w:ind w:left="-567"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Комфортность больницы_____  Современность оборудования______</w:t>
      </w:r>
    </w:p>
    <w:p w:rsidR="00AB45F4" w:rsidRPr="00AB45F4" w:rsidRDefault="00AB45F4" w:rsidP="00AB45F4">
      <w:pPr>
        <w:spacing w:after="0" w:line="480" w:lineRule="auto"/>
        <w:ind w:left="-567" w:firstLine="360"/>
        <w:rPr>
          <w:rFonts w:ascii="Times New Roman" w:eastAsia="Times New Roman" w:hAnsi="Times New Roman"/>
          <w:b/>
          <w:i/>
          <w:sz w:val="24"/>
          <w:szCs w:val="24"/>
        </w:rPr>
      </w:pPr>
      <w:r w:rsidRPr="00AB45F4">
        <w:rPr>
          <w:rFonts w:ascii="Times New Roman" w:eastAsia="Times New Roman" w:hAnsi="Times New Roman"/>
          <w:b/>
          <w:i/>
          <w:sz w:val="24"/>
          <w:szCs w:val="24"/>
        </w:rPr>
        <w:t>Ответьте, пожалуйста, на вопросы:</w:t>
      </w:r>
    </w:p>
    <w:p w:rsidR="00AB45F4" w:rsidRPr="00AB45F4" w:rsidRDefault="00AB45F4" w:rsidP="00AB45F4">
      <w:pPr>
        <w:numPr>
          <w:ilvl w:val="0"/>
          <w:numId w:val="5"/>
        </w:numPr>
        <w:spacing w:after="0" w:line="48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Что нового Вы узнали на преддипломной практике?</w:t>
      </w:r>
    </w:p>
    <w:p w:rsidR="00AB45F4" w:rsidRPr="00AB45F4" w:rsidRDefault="00AB45F4" w:rsidP="00AB45F4">
      <w:pPr>
        <w:spacing w:after="0" w:line="480" w:lineRule="auto"/>
        <w:ind w:left="-20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AB45F4" w:rsidRPr="00AB45F4" w:rsidRDefault="00AB45F4" w:rsidP="00AB45F4">
      <w:pPr>
        <w:numPr>
          <w:ilvl w:val="0"/>
          <w:numId w:val="5"/>
        </w:numPr>
        <w:spacing w:after="0" w:line="48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Чему научились?</w:t>
      </w:r>
    </w:p>
    <w:p w:rsidR="00AB45F4" w:rsidRPr="00AB45F4" w:rsidRDefault="00AB45F4" w:rsidP="00AB45F4">
      <w:pPr>
        <w:spacing w:after="0" w:line="480" w:lineRule="auto"/>
        <w:ind w:left="-20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AB45F4" w:rsidRPr="00AB45F4" w:rsidRDefault="00AB45F4" w:rsidP="00AB45F4">
      <w:pPr>
        <w:numPr>
          <w:ilvl w:val="0"/>
          <w:numId w:val="5"/>
        </w:numPr>
        <w:spacing w:after="0" w:line="48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Хотели бы Вы работать в этой больнице?_________</w:t>
      </w:r>
    </w:p>
    <w:p w:rsidR="00AB45F4" w:rsidRPr="00AB45F4" w:rsidRDefault="00AB45F4" w:rsidP="00AB45F4">
      <w:pPr>
        <w:numPr>
          <w:ilvl w:val="0"/>
          <w:numId w:val="5"/>
        </w:numPr>
        <w:spacing w:after="0" w:line="48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Возникали ли у Вас конфликтные ситуации с персоналом больницы?_______</w:t>
      </w:r>
    </w:p>
    <w:p w:rsidR="00AB45F4" w:rsidRPr="00AB45F4" w:rsidRDefault="00AB45F4" w:rsidP="00AB45F4">
      <w:pPr>
        <w:numPr>
          <w:ilvl w:val="0"/>
          <w:numId w:val="5"/>
        </w:numPr>
        <w:spacing w:after="0" w:line="48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AB45F4">
        <w:rPr>
          <w:rFonts w:ascii="Times New Roman" w:eastAsia="Times New Roman" w:hAnsi="Times New Roman"/>
          <w:b/>
          <w:sz w:val="24"/>
          <w:szCs w:val="24"/>
        </w:rPr>
        <w:t>Объективно ли оценили результаты прохождения Вами производственной практики?_______</w:t>
      </w:r>
    </w:p>
    <w:p w:rsidR="00AB45F4" w:rsidRPr="00AB45F4" w:rsidRDefault="00AB45F4" w:rsidP="00AB45F4">
      <w:pPr>
        <w:spacing w:after="0" w:line="48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AB45F4">
        <w:rPr>
          <w:rFonts w:ascii="Times New Roman" w:eastAsia="Times New Roman" w:hAnsi="Times New Roman"/>
          <w:b/>
          <w:i/>
          <w:sz w:val="24"/>
          <w:szCs w:val="24"/>
        </w:rPr>
        <w:t>Ваши предложения и пожелания по повышению качества практической подготовки</w:t>
      </w:r>
    </w:p>
    <w:p w:rsidR="00AB45F4" w:rsidRPr="00AB45F4" w:rsidRDefault="00AB45F4" w:rsidP="00AB45F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45F4">
        <w:rPr>
          <w:rFonts w:ascii="Times New Roman" w:eastAsia="Times New Roman" w:hAnsi="Times New Roman"/>
          <w:b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8B162B" w:rsidRPr="009547CD" w:rsidRDefault="008B162B" w:rsidP="008B162B">
      <w:pPr>
        <w:rPr>
          <w:rFonts w:ascii="Times New Roman" w:hAnsi="Times New Roman"/>
          <w:sz w:val="28"/>
          <w:szCs w:val="28"/>
          <w:lang w:eastAsia="ru-RU"/>
        </w:rPr>
      </w:pPr>
    </w:p>
    <w:p w:rsidR="00BF3648" w:rsidRPr="009547CD" w:rsidRDefault="00BF3648" w:rsidP="00761983">
      <w:pPr>
        <w:rPr>
          <w:rFonts w:ascii="Times New Roman" w:hAnsi="Times New Roman"/>
          <w:b/>
          <w:i/>
          <w:sz w:val="28"/>
          <w:szCs w:val="28"/>
        </w:rPr>
      </w:pPr>
    </w:p>
    <w:p w:rsidR="00AF1660" w:rsidRPr="009547CD" w:rsidRDefault="00AF1660" w:rsidP="00761983">
      <w:pPr>
        <w:rPr>
          <w:rFonts w:ascii="Times New Roman" w:hAnsi="Times New Roman"/>
          <w:b/>
          <w:i/>
          <w:sz w:val="28"/>
          <w:szCs w:val="28"/>
        </w:rPr>
      </w:pPr>
    </w:p>
    <w:p w:rsidR="008B162B" w:rsidRPr="009547CD" w:rsidRDefault="008B162B" w:rsidP="00761983">
      <w:pPr>
        <w:rPr>
          <w:rFonts w:ascii="Times New Roman" w:hAnsi="Times New Roman"/>
          <w:b/>
          <w:i/>
          <w:sz w:val="28"/>
          <w:szCs w:val="28"/>
        </w:rPr>
      </w:pPr>
    </w:p>
    <w:p w:rsidR="008B162B" w:rsidRPr="009547CD" w:rsidRDefault="008B162B" w:rsidP="00761983">
      <w:pPr>
        <w:rPr>
          <w:rFonts w:ascii="Times New Roman" w:hAnsi="Times New Roman"/>
          <w:b/>
          <w:i/>
          <w:sz w:val="28"/>
          <w:szCs w:val="28"/>
        </w:rPr>
      </w:pPr>
    </w:p>
    <w:p w:rsidR="008B162B" w:rsidRPr="009547CD" w:rsidRDefault="008B162B" w:rsidP="00761983">
      <w:pPr>
        <w:rPr>
          <w:rFonts w:ascii="Times New Roman" w:hAnsi="Times New Roman"/>
          <w:b/>
          <w:i/>
          <w:sz w:val="28"/>
          <w:szCs w:val="28"/>
        </w:rPr>
      </w:pPr>
    </w:p>
    <w:p w:rsidR="00BF3648" w:rsidRPr="009547CD" w:rsidRDefault="00BF3648" w:rsidP="000B541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lastRenderedPageBreak/>
        <w:t>Лист учета практических умений на производственной практике по</w:t>
      </w:r>
    </w:p>
    <w:p w:rsidR="00BF3648" w:rsidRPr="00AB45F4" w:rsidRDefault="00BF3648" w:rsidP="000B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5F4">
        <w:rPr>
          <w:rFonts w:ascii="Times New Roman" w:hAnsi="Times New Roman"/>
          <w:sz w:val="28"/>
          <w:szCs w:val="28"/>
        </w:rPr>
        <w:t xml:space="preserve">ПМ 05 </w:t>
      </w:r>
      <w:r w:rsidR="00AB45F4">
        <w:rPr>
          <w:rFonts w:ascii="Times New Roman" w:hAnsi="Times New Roman"/>
          <w:sz w:val="28"/>
          <w:szCs w:val="28"/>
        </w:rPr>
        <w:t>«</w:t>
      </w:r>
      <w:r w:rsidRPr="00AB45F4">
        <w:rPr>
          <w:rFonts w:ascii="Times New Roman" w:hAnsi="Times New Roman"/>
          <w:sz w:val="28"/>
          <w:szCs w:val="28"/>
        </w:rPr>
        <w:t xml:space="preserve">Выполнение работ по профессии младшая медицинская </w:t>
      </w:r>
    </w:p>
    <w:p w:rsidR="00BF3648" w:rsidRPr="00AB45F4" w:rsidRDefault="00BF3648" w:rsidP="000B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5F4">
        <w:rPr>
          <w:rFonts w:ascii="Times New Roman" w:hAnsi="Times New Roman"/>
          <w:sz w:val="28"/>
          <w:szCs w:val="28"/>
        </w:rPr>
        <w:t>сестра по уходу за больным</w:t>
      </w:r>
      <w:r w:rsidR="00AB45F4">
        <w:rPr>
          <w:rFonts w:ascii="Times New Roman" w:hAnsi="Times New Roman"/>
          <w:sz w:val="28"/>
          <w:szCs w:val="28"/>
        </w:rPr>
        <w:t>»</w:t>
      </w:r>
    </w:p>
    <w:p w:rsidR="00BF3648" w:rsidRPr="00AB45F4" w:rsidRDefault="00BF3648" w:rsidP="000B54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B45F4">
        <w:rPr>
          <w:rFonts w:ascii="Times New Roman" w:hAnsi="Times New Roman"/>
          <w:sz w:val="28"/>
          <w:szCs w:val="28"/>
        </w:rPr>
        <w:t xml:space="preserve">для специальности </w:t>
      </w:r>
      <w:r w:rsidR="00082B98" w:rsidRPr="00AB45F4">
        <w:rPr>
          <w:rFonts w:ascii="Times New Roman" w:hAnsi="Times New Roman"/>
          <w:sz w:val="28"/>
          <w:szCs w:val="28"/>
        </w:rPr>
        <w:t>31.02.02</w:t>
      </w:r>
      <w:r w:rsidRPr="00AB45F4">
        <w:rPr>
          <w:rFonts w:ascii="Times New Roman" w:hAnsi="Times New Roman"/>
          <w:sz w:val="28"/>
          <w:szCs w:val="28"/>
        </w:rPr>
        <w:t>Акушерское дело</w:t>
      </w:r>
    </w:p>
    <w:p w:rsidR="00BF3648" w:rsidRPr="009547CD" w:rsidRDefault="00BF3648" w:rsidP="000B54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</w:rPr>
        <w:t>Ф.И.О. студента _____________________________________________________________</w:t>
      </w:r>
    </w:p>
    <w:p w:rsidR="00BF3648" w:rsidRPr="009547CD" w:rsidRDefault="00BF3648" w:rsidP="000B54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</w:rPr>
        <w:t>Группа № ________ бригада № ________</w:t>
      </w:r>
    </w:p>
    <w:p w:rsidR="00BF3648" w:rsidRPr="009547CD" w:rsidRDefault="00BF3648" w:rsidP="000B54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</w:rPr>
        <w:t>ООМД:_____________________________</w:t>
      </w:r>
    </w:p>
    <w:p w:rsidR="00BF3648" w:rsidRPr="009547CD" w:rsidRDefault="00BF3648" w:rsidP="000B54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F3648" w:rsidRPr="009547CD" w:rsidRDefault="00BF3648" w:rsidP="000B5412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</w:rPr>
        <w:t>Перечень обязательных практических умений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"/>
        <w:gridCol w:w="4155"/>
        <w:gridCol w:w="391"/>
        <w:gridCol w:w="393"/>
        <w:gridCol w:w="7"/>
        <w:gridCol w:w="393"/>
        <w:gridCol w:w="393"/>
        <w:gridCol w:w="393"/>
        <w:gridCol w:w="393"/>
        <w:gridCol w:w="392"/>
        <w:gridCol w:w="393"/>
        <w:gridCol w:w="393"/>
        <w:gridCol w:w="393"/>
        <w:gridCol w:w="392"/>
        <w:gridCol w:w="393"/>
        <w:gridCol w:w="399"/>
        <w:gridCol w:w="393"/>
        <w:gridCol w:w="615"/>
      </w:tblGrid>
      <w:tr w:rsidR="00BF3648" w:rsidRPr="009547CD" w:rsidTr="008607EE">
        <w:tc>
          <w:tcPr>
            <w:tcW w:w="519" w:type="dxa"/>
            <w:vMerge w:val="restart"/>
            <w:textDirection w:val="btLr"/>
            <w:vAlign w:val="center"/>
          </w:tcPr>
          <w:p w:rsidR="00BF3648" w:rsidRPr="009547CD" w:rsidRDefault="00BF3648" w:rsidP="000B54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  № п/п</w:t>
            </w:r>
          </w:p>
        </w:tc>
        <w:tc>
          <w:tcPr>
            <w:tcW w:w="4155" w:type="dxa"/>
            <w:vMerge w:val="restart"/>
            <w:vAlign w:val="center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Наименование манипуляций</w:t>
            </w:r>
          </w:p>
        </w:tc>
        <w:tc>
          <w:tcPr>
            <w:tcW w:w="5511" w:type="dxa"/>
            <w:gridSpan w:val="15"/>
            <w:vAlign w:val="center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График прохождения практики</w:t>
            </w:r>
          </w:p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(число, месяц)</w:t>
            </w:r>
          </w:p>
          <w:p w:rsidR="00BF3648" w:rsidRPr="009547CD" w:rsidRDefault="00BF3648" w:rsidP="000B54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Общее кол-во манипуляций</w:t>
            </w:r>
          </w:p>
        </w:tc>
        <w:tc>
          <w:tcPr>
            <w:tcW w:w="615" w:type="dxa"/>
            <w:vMerge w:val="restart"/>
            <w:textDirection w:val="btLr"/>
            <w:vAlign w:val="center"/>
          </w:tcPr>
          <w:p w:rsidR="00BF3648" w:rsidRPr="009547CD" w:rsidRDefault="00BF3648" w:rsidP="000B541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Общее количество</w:t>
            </w:r>
          </w:p>
        </w:tc>
      </w:tr>
      <w:tr w:rsidR="00BF3648" w:rsidRPr="009547CD" w:rsidTr="008607EE">
        <w:trPr>
          <w:trHeight w:val="960"/>
        </w:trPr>
        <w:tc>
          <w:tcPr>
            <w:tcW w:w="519" w:type="dxa"/>
            <w:vMerge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155" w:type="dxa"/>
            <w:vMerge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615" w:type="dxa"/>
            <w:vMerge/>
          </w:tcPr>
          <w:p w:rsidR="00BF3648" w:rsidRPr="009547CD" w:rsidRDefault="00BF3648" w:rsidP="000B541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Обработка волосистой части головы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Работа с медицинской документацией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Транспортировка пациента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Техника мытья рук на гигиеническом уровне. 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Приготовление дезинфицирующих растворов различной концентрации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hd w:val="clear" w:color="auto" w:fill="FFFFFF"/>
              <w:spacing w:after="0" w:line="240" w:lineRule="auto"/>
              <w:ind w:left="10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Дезинфекция предметов ухода за пациентами, белья, инструментов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Дезинфекция помещений МО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155" w:type="dxa"/>
          </w:tcPr>
          <w:p w:rsidR="00BF3648" w:rsidRPr="009547CD" w:rsidRDefault="00AB45F4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Утилизация </w:t>
            </w:r>
            <w:r w:rsidR="00BF3648" w:rsidRPr="009547CD">
              <w:rPr>
                <w:rFonts w:ascii="Times New Roman" w:hAnsi="Times New Roman"/>
                <w:sz w:val="28"/>
                <w:szCs w:val="28"/>
              </w:rPr>
              <w:t xml:space="preserve">одноразового медицинского инструментария 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Осуществление ПСО медицинских изделий</w:t>
            </w:r>
            <w:r w:rsidR="00BE3657" w:rsidRPr="009547CD">
              <w:rPr>
                <w:rFonts w:ascii="Times New Roman" w:hAnsi="Times New Roman"/>
                <w:sz w:val="28"/>
                <w:szCs w:val="28"/>
              </w:rPr>
              <w:t>, контроль качества обработки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Осуществление контроля качества ПСО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Использование стерильного бикса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Подготовка одноразового шприца к применению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Набор лек</w:t>
            </w:r>
            <w:r w:rsidR="00AB45F4">
              <w:rPr>
                <w:rFonts w:ascii="Times New Roman" w:hAnsi="Times New Roman"/>
                <w:sz w:val="28"/>
                <w:szCs w:val="28"/>
              </w:rPr>
              <w:t xml:space="preserve">арственного средства из ампулы </w:t>
            </w:r>
            <w:r w:rsidRPr="009547CD">
              <w:rPr>
                <w:rFonts w:ascii="Times New Roman" w:hAnsi="Times New Roman"/>
                <w:sz w:val="28"/>
                <w:szCs w:val="28"/>
              </w:rPr>
              <w:t>и выполнение:</w:t>
            </w:r>
          </w:p>
          <w:p w:rsidR="00BF3648" w:rsidRPr="009547CD" w:rsidRDefault="00BF3648" w:rsidP="000B541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Внутрикожных инъекций</w:t>
            </w:r>
          </w:p>
          <w:p w:rsidR="00BF3648" w:rsidRPr="009547CD" w:rsidRDefault="00BF3648" w:rsidP="000B541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Подкожных инъекций</w:t>
            </w:r>
          </w:p>
          <w:p w:rsidR="00BF3648" w:rsidRPr="009547CD" w:rsidRDefault="00BF3648" w:rsidP="000B541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lastRenderedPageBreak/>
              <w:t>Внутримышечных инъекций</w:t>
            </w:r>
          </w:p>
          <w:p w:rsidR="00BF3648" w:rsidRPr="009547CD" w:rsidRDefault="00BF3648" w:rsidP="000B541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Внутривенных инъекций 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Заполнение систем для капельного вливания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Приготовление постели пациенту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Осуществление мероприятий по профилактике пролежней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Смена постельного и нательного белья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Размещение пациента в постели </w:t>
            </w:r>
          </w:p>
          <w:p w:rsidR="00BF3648" w:rsidRPr="009547CD" w:rsidRDefault="00BF3648" w:rsidP="000B54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в положении </w:t>
            </w:r>
            <w:proofErr w:type="spellStart"/>
            <w:r w:rsidRPr="009547CD">
              <w:rPr>
                <w:rFonts w:ascii="Times New Roman" w:hAnsi="Times New Roman"/>
                <w:sz w:val="28"/>
                <w:szCs w:val="28"/>
              </w:rPr>
              <w:t>Фаулера</w:t>
            </w:r>
            <w:proofErr w:type="spellEnd"/>
          </w:p>
          <w:p w:rsidR="00BF3648" w:rsidRPr="009547CD" w:rsidRDefault="00BF3648" w:rsidP="000B54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в положении </w:t>
            </w:r>
            <w:proofErr w:type="spellStart"/>
            <w:r w:rsidRPr="009547CD">
              <w:rPr>
                <w:rFonts w:ascii="Times New Roman" w:hAnsi="Times New Roman"/>
                <w:sz w:val="28"/>
                <w:szCs w:val="28"/>
              </w:rPr>
              <w:t>Симса</w:t>
            </w:r>
            <w:proofErr w:type="spellEnd"/>
          </w:p>
          <w:p w:rsidR="00BF3648" w:rsidRPr="009547CD" w:rsidRDefault="00BF3648" w:rsidP="000B54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на спине</w:t>
            </w:r>
          </w:p>
          <w:p w:rsidR="00BF3648" w:rsidRPr="009547CD" w:rsidRDefault="00BF3648" w:rsidP="000B54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на боку</w:t>
            </w:r>
          </w:p>
          <w:p w:rsidR="00BF3648" w:rsidRPr="009547CD" w:rsidRDefault="00BF3648" w:rsidP="000B541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на животе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Помощь пациенту при проведении утреннего туалета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Подача судна и мочеприёмника мужчине и женщине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Уход за наружными половыми органами и промежностью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Применение грелок, пузыря со льдом, горчичников, банок, компрессов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Проведение термометрии, регистрация измерений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Помощь пациенту при лихорадке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Составление порционного требования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Кормление тяжелобольного пациента при помощи ложки и поильника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Постановка клизм:</w:t>
            </w:r>
          </w:p>
          <w:p w:rsidR="00BF3648" w:rsidRPr="009547CD" w:rsidRDefault="00BF3648" w:rsidP="000B54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Очистительной</w:t>
            </w:r>
          </w:p>
          <w:p w:rsidR="00BF3648" w:rsidRPr="009547CD" w:rsidRDefault="00BF3648" w:rsidP="000B54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Сифонной</w:t>
            </w:r>
          </w:p>
          <w:p w:rsidR="00BF3648" w:rsidRPr="009547CD" w:rsidRDefault="00BF3648" w:rsidP="000B541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Масляной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Постановка газоотводной трубки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155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Уход за пациентом с мочевым </w:t>
            </w:r>
            <w:r w:rsidR="00BF3648" w:rsidRPr="009547CD">
              <w:rPr>
                <w:rFonts w:ascii="Times New Roman" w:hAnsi="Times New Roman"/>
                <w:sz w:val="28"/>
                <w:szCs w:val="28"/>
              </w:rPr>
              <w:t>катетером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Помощь пациенту при рвоте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Промывание желудка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Работа с листом назначений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Оформление направлений на лабораторные и инструментальные методы исследования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Обучение пациентов сбору мочи на различные виды исследований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Обучение пациентов сбору кала на различные виды исследований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Раздача лекарственных средств для </w:t>
            </w:r>
            <w:proofErr w:type="spellStart"/>
            <w:r w:rsidRPr="009547CD">
              <w:rPr>
                <w:rFonts w:ascii="Times New Roman" w:hAnsi="Times New Roman"/>
                <w:sz w:val="28"/>
                <w:szCs w:val="28"/>
              </w:rPr>
              <w:t>энтерального</w:t>
            </w:r>
            <w:proofErr w:type="spellEnd"/>
            <w:r w:rsidRPr="009547CD">
              <w:rPr>
                <w:rFonts w:ascii="Times New Roman" w:hAnsi="Times New Roman"/>
                <w:sz w:val="28"/>
                <w:szCs w:val="28"/>
              </w:rPr>
              <w:t xml:space="preserve"> применения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Обучение пациентов правилам приема лекарственных средств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Применение лекарственных средств для наружного использования 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Закапывание капель в глаза, нос, уши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Применение лекарственных средств ингаляторным способом через нос, рот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Введение ректальных суппозиториев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Транспортировка биологического материала в лабораторию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Подготовка пациентов к рентгенологическим, инструментальным и УЗИ исследованиям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155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 xml:space="preserve">Определение пульса, АД, ЧДД, </w:t>
            </w:r>
            <w:r w:rsidR="00BF3648" w:rsidRPr="009547CD">
              <w:rPr>
                <w:rFonts w:ascii="Times New Roman" w:hAnsi="Times New Roman"/>
                <w:sz w:val="28"/>
                <w:szCs w:val="28"/>
              </w:rPr>
              <w:t>регистрация данных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3648" w:rsidRPr="009547CD" w:rsidTr="008607EE">
        <w:trPr>
          <w:trHeight w:val="365"/>
        </w:trPr>
        <w:tc>
          <w:tcPr>
            <w:tcW w:w="519" w:type="dxa"/>
          </w:tcPr>
          <w:p w:rsidR="00BF3648" w:rsidRPr="009547CD" w:rsidRDefault="00BE3657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15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547CD">
              <w:rPr>
                <w:rFonts w:ascii="Times New Roman" w:hAnsi="Times New Roman"/>
                <w:sz w:val="28"/>
                <w:szCs w:val="28"/>
              </w:rPr>
              <w:t>Проведение антропометрии</w:t>
            </w:r>
          </w:p>
        </w:tc>
        <w:tc>
          <w:tcPr>
            <w:tcW w:w="391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0" w:type="dxa"/>
            <w:gridSpan w:val="2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3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</w:tcPr>
          <w:p w:rsidR="00BF3648" w:rsidRPr="009547CD" w:rsidRDefault="00BF3648" w:rsidP="000B54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F3648" w:rsidRPr="009547CD" w:rsidRDefault="00BF3648" w:rsidP="000B5412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</w:rPr>
        <w:t>Практические умения отмечать следующими символами:</w:t>
      </w:r>
    </w:p>
    <w:p w:rsidR="00BF3648" w:rsidRPr="009547CD" w:rsidRDefault="00BF3648" w:rsidP="000B54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  <w:lang w:val="en-US"/>
        </w:rPr>
        <w:t>S</w:t>
      </w:r>
      <w:r w:rsidRPr="009547CD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547CD">
        <w:rPr>
          <w:rFonts w:ascii="Times New Roman" w:hAnsi="Times New Roman"/>
          <w:i/>
          <w:sz w:val="28"/>
          <w:szCs w:val="28"/>
        </w:rPr>
        <w:t xml:space="preserve">– </w:t>
      </w:r>
      <w:proofErr w:type="gramStart"/>
      <w:r w:rsidRPr="009547CD">
        <w:rPr>
          <w:rFonts w:ascii="Times New Roman" w:hAnsi="Times New Roman"/>
          <w:i/>
          <w:sz w:val="28"/>
          <w:szCs w:val="28"/>
        </w:rPr>
        <w:t>выполнял</w:t>
      </w:r>
      <w:proofErr w:type="gramEnd"/>
      <w:r w:rsidRPr="009547CD">
        <w:rPr>
          <w:rFonts w:ascii="Times New Roman" w:hAnsi="Times New Roman"/>
          <w:i/>
          <w:sz w:val="28"/>
          <w:szCs w:val="28"/>
        </w:rPr>
        <w:t xml:space="preserve"> самостоятельно;</w:t>
      </w:r>
    </w:p>
    <w:p w:rsidR="00BF3648" w:rsidRPr="009547CD" w:rsidRDefault="00BF3648" w:rsidP="000B54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Pr="009547CD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9547CD">
        <w:rPr>
          <w:rFonts w:ascii="Times New Roman" w:hAnsi="Times New Roman"/>
          <w:i/>
          <w:sz w:val="28"/>
          <w:szCs w:val="28"/>
        </w:rPr>
        <w:t>выполнял</w:t>
      </w:r>
      <w:proofErr w:type="gramEnd"/>
      <w:r w:rsidRPr="009547CD">
        <w:rPr>
          <w:rFonts w:ascii="Times New Roman" w:hAnsi="Times New Roman"/>
          <w:i/>
          <w:sz w:val="28"/>
          <w:szCs w:val="28"/>
        </w:rPr>
        <w:t xml:space="preserve"> на фантоме;</w:t>
      </w:r>
    </w:p>
    <w:p w:rsidR="00BF3648" w:rsidRPr="009547CD" w:rsidRDefault="00BF3648" w:rsidP="000B5412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9547CD">
        <w:rPr>
          <w:rFonts w:ascii="Times New Roman" w:hAnsi="Times New Roman"/>
          <w:b/>
          <w:i/>
          <w:sz w:val="28"/>
          <w:szCs w:val="28"/>
          <w:lang w:val="en-US"/>
        </w:rPr>
        <w:t>V</w:t>
      </w:r>
      <w:r w:rsidRPr="009547CD">
        <w:rPr>
          <w:rFonts w:ascii="Times New Roman" w:hAnsi="Times New Roman"/>
          <w:i/>
          <w:sz w:val="28"/>
          <w:szCs w:val="28"/>
        </w:rPr>
        <w:t xml:space="preserve">- </w:t>
      </w:r>
      <w:proofErr w:type="gramStart"/>
      <w:r w:rsidRPr="009547CD">
        <w:rPr>
          <w:rFonts w:ascii="Times New Roman" w:hAnsi="Times New Roman"/>
          <w:i/>
          <w:sz w:val="28"/>
          <w:szCs w:val="28"/>
        </w:rPr>
        <w:t>видел</w:t>
      </w:r>
      <w:proofErr w:type="gramEnd"/>
      <w:r w:rsidRPr="009547CD">
        <w:rPr>
          <w:rFonts w:ascii="Times New Roman" w:hAnsi="Times New Roman"/>
          <w:i/>
          <w:sz w:val="28"/>
          <w:szCs w:val="28"/>
        </w:rPr>
        <w:t>, наблюдал, принимал участие.</w:t>
      </w:r>
    </w:p>
    <w:p w:rsidR="00BF3648" w:rsidRPr="009547CD" w:rsidRDefault="00BF3648" w:rsidP="000B5412">
      <w:pPr>
        <w:tabs>
          <w:tab w:val="right" w:leader="underscore" w:pos="6120"/>
          <w:tab w:val="right" w:leader="underscore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t>Непосредственный руководитель</w:t>
      </w:r>
      <w:r w:rsidRPr="009547CD">
        <w:rPr>
          <w:rFonts w:ascii="Times New Roman" w:hAnsi="Times New Roman"/>
          <w:sz w:val="28"/>
          <w:szCs w:val="28"/>
        </w:rPr>
        <w:t>:_______________________________</w:t>
      </w:r>
    </w:p>
    <w:p w:rsidR="00BF3648" w:rsidRPr="009547CD" w:rsidRDefault="00BF3648" w:rsidP="000B5412">
      <w:pPr>
        <w:tabs>
          <w:tab w:val="right" w:leader="underscore" w:pos="6120"/>
          <w:tab w:val="right" w:leader="underscore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b/>
          <w:sz w:val="28"/>
          <w:szCs w:val="28"/>
        </w:rPr>
        <w:t>Методический руководитель</w:t>
      </w:r>
      <w:r w:rsidRPr="009547CD">
        <w:rPr>
          <w:rFonts w:ascii="Times New Roman" w:hAnsi="Times New Roman"/>
          <w:sz w:val="28"/>
          <w:szCs w:val="28"/>
        </w:rPr>
        <w:t>:___________________________________</w:t>
      </w:r>
    </w:p>
    <w:p w:rsidR="00BF3648" w:rsidRPr="009547CD" w:rsidRDefault="00BF3648" w:rsidP="000B5412">
      <w:pPr>
        <w:tabs>
          <w:tab w:val="right" w:leader="underscore" w:pos="6120"/>
          <w:tab w:val="right" w:leader="underscore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3648" w:rsidRPr="009547CD" w:rsidRDefault="00BF3648" w:rsidP="000B5412">
      <w:pPr>
        <w:tabs>
          <w:tab w:val="right" w:leader="underscore" w:pos="6120"/>
          <w:tab w:val="right" w:leader="underscore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1660" w:rsidRPr="009547CD" w:rsidRDefault="00BF3648" w:rsidP="000B5412">
      <w:pPr>
        <w:tabs>
          <w:tab w:val="right" w:leader="underscore" w:pos="6120"/>
          <w:tab w:val="right" w:leader="underscore" w:pos="93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47CD">
        <w:rPr>
          <w:rFonts w:ascii="Times New Roman" w:hAnsi="Times New Roman"/>
          <w:sz w:val="28"/>
          <w:szCs w:val="28"/>
        </w:rPr>
        <w:t xml:space="preserve">Место печати ООМД                                                                   </w:t>
      </w:r>
      <w:r w:rsidR="00AB45F4">
        <w:rPr>
          <w:rFonts w:ascii="Times New Roman" w:hAnsi="Times New Roman"/>
          <w:sz w:val="28"/>
          <w:szCs w:val="28"/>
        </w:rPr>
        <w:t xml:space="preserve">           «____»________20__г.</w:t>
      </w:r>
    </w:p>
    <w:sectPr w:rsidR="00AF1660" w:rsidRPr="009547CD" w:rsidSect="0027077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239A8"/>
    <w:multiLevelType w:val="hybridMultilevel"/>
    <w:tmpl w:val="637AA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731BF"/>
    <w:multiLevelType w:val="hybridMultilevel"/>
    <w:tmpl w:val="6054FB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3B018D"/>
    <w:multiLevelType w:val="hybridMultilevel"/>
    <w:tmpl w:val="7F6E2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EF00162"/>
    <w:multiLevelType w:val="hybridMultilevel"/>
    <w:tmpl w:val="9376811A"/>
    <w:lvl w:ilvl="0" w:tplc="42B0B198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7FC330F2"/>
    <w:multiLevelType w:val="hybridMultilevel"/>
    <w:tmpl w:val="E8E4F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C54"/>
    <w:rsid w:val="00017C37"/>
    <w:rsid w:val="00021716"/>
    <w:rsid w:val="00026F63"/>
    <w:rsid w:val="00035573"/>
    <w:rsid w:val="00056C54"/>
    <w:rsid w:val="00074A3C"/>
    <w:rsid w:val="00077252"/>
    <w:rsid w:val="000829D1"/>
    <w:rsid w:val="00082B98"/>
    <w:rsid w:val="00082CCF"/>
    <w:rsid w:val="000B0F17"/>
    <w:rsid w:val="000B5412"/>
    <w:rsid w:val="001648E2"/>
    <w:rsid w:val="00173366"/>
    <w:rsid w:val="00185C8B"/>
    <w:rsid w:val="0019562B"/>
    <w:rsid w:val="001D2D58"/>
    <w:rsid w:val="00251EBD"/>
    <w:rsid w:val="00270777"/>
    <w:rsid w:val="00283466"/>
    <w:rsid w:val="002B5EFD"/>
    <w:rsid w:val="002E6F4B"/>
    <w:rsid w:val="0032356A"/>
    <w:rsid w:val="003311F0"/>
    <w:rsid w:val="003863F8"/>
    <w:rsid w:val="003A5730"/>
    <w:rsid w:val="004168EB"/>
    <w:rsid w:val="00427F86"/>
    <w:rsid w:val="0043151B"/>
    <w:rsid w:val="004B3B21"/>
    <w:rsid w:val="00520471"/>
    <w:rsid w:val="00546753"/>
    <w:rsid w:val="005632BA"/>
    <w:rsid w:val="00565997"/>
    <w:rsid w:val="00576ED8"/>
    <w:rsid w:val="006013F1"/>
    <w:rsid w:val="00697488"/>
    <w:rsid w:val="006D67BF"/>
    <w:rsid w:val="00746AC9"/>
    <w:rsid w:val="00761983"/>
    <w:rsid w:val="007722E5"/>
    <w:rsid w:val="00776832"/>
    <w:rsid w:val="007E20EE"/>
    <w:rsid w:val="008133D4"/>
    <w:rsid w:val="00847203"/>
    <w:rsid w:val="00851475"/>
    <w:rsid w:val="008607EE"/>
    <w:rsid w:val="008957A5"/>
    <w:rsid w:val="008A35B3"/>
    <w:rsid w:val="008B162B"/>
    <w:rsid w:val="008B64B0"/>
    <w:rsid w:val="009547CD"/>
    <w:rsid w:val="009578BD"/>
    <w:rsid w:val="00974CE4"/>
    <w:rsid w:val="009A657D"/>
    <w:rsid w:val="009D01A7"/>
    <w:rsid w:val="009E4DD9"/>
    <w:rsid w:val="00A55EE1"/>
    <w:rsid w:val="00A6032F"/>
    <w:rsid w:val="00AB45F4"/>
    <w:rsid w:val="00AB5598"/>
    <w:rsid w:val="00AF1660"/>
    <w:rsid w:val="00B74C52"/>
    <w:rsid w:val="00B81187"/>
    <w:rsid w:val="00B94312"/>
    <w:rsid w:val="00BA0526"/>
    <w:rsid w:val="00BD430B"/>
    <w:rsid w:val="00BE3657"/>
    <w:rsid w:val="00BF3648"/>
    <w:rsid w:val="00C20C71"/>
    <w:rsid w:val="00D1634B"/>
    <w:rsid w:val="00D33AF9"/>
    <w:rsid w:val="00E479D0"/>
    <w:rsid w:val="00E979AF"/>
    <w:rsid w:val="00EA47D9"/>
    <w:rsid w:val="00EF2002"/>
    <w:rsid w:val="00F00904"/>
    <w:rsid w:val="00F21C99"/>
    <w:rsid w:val="00F233E2"/>
    <w:rsid w:val="00F85F5F"/>
    <w:rsid w:val="00FF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EE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29D1"/>
    <w:pPr>
      <w:ind w:left="720"/>
      <w:contextualSpacing/>
    </w:pPr>
  </w:style>
  <w:style w:type="table" w:styleId="a4">
    <w:name w:val="Table Grid"/>
    <w:basedOn w:val="a1"/>
    <w:uiPriority w:val="99"/>
    <w:rsid w:val="009A6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"/>
    <w:basedOn w:val="a"/>
    <w:link w:val="a6"/>
    <w:uiPriority w:val="99"/>
    <w:rsid w:val="000B5412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"/>
    <w:uiPriority w:val="99"/>
    <w:semiHidden/>
    <w:locked/>
    <w:rPr>
      <w:rFonts w:cs="Times New Roman"/>
      <w:lang w:eastAsia="en-US"/>
    </w:rPr>
  </w:style>
  <w:style w:type="paragraph" w:styleId="2">
    <w:name w:val="List 2"/>
    <w:basedOn w:val="a"/>
    <w:uiPriority w:val="99"/>
    <w:rsid w:val="000B5412"/>
    <w:pPr>
      <w:spacing w:after="0" w:line="240" w:lineRule="auto"/>
      <w:ind w:left="566" w:hanging="283"/>
    </w:pPr>
    <w:rPr>
      <w:sz w:val="24"/>
      <w:szCs w:val="24"/>
      <w:lang w:eastAsia="ru-RU"/>
    </w:rPr>
  </w:style>
  <w:style w:type="character" w:customStyle="1" w:styleId="a6">
    <w:name w:val="Основной текст с отступом Знак"/>
    <w:aliases w:val="текст Знак,Основной текст 1 Знак"/>
    <w:link w:val="a5"/>
    <w:uiPriority w:val="99"/>
    <w:locked/>
    <w:rsid w:val="000B5412"/>
    <w:rPr>
      <w:rFonts w:cs="Times New Roman"/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761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61983"/>
    <w:rPr>
      <w:rFonts w:ascii="Tahoma" w:hAnsi="Tahoma" w:cs="Tahoma"/>
      <w:sz w:val="16"/>
      <w:szCs w:val="16"/>
      <w:lang w:eastAsia="en-US"/>
    </w:rPr>
  </w:style>
  <w:style w:type="paragraph" w:styleId="a9">
    <w:name w:val="No Spacing"/>
    <w:uiPriority w:val="1"/>
    <w:qFormat/>
    <w:rsid w:val="009547C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091AE-7F47-49F3-AC9A-36DA195A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14</Pages>
  <Words>2211</Words>
  <Characters>12607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55</cp:revision>
  <cp:lastPrinted>2014-06-17T07:54:00Z</cp:lastPrinted>
  <dcterms:created xsi:type="dcterms:W3CDTF">2013-03-05T06:07:00Z</dcterms:created>
  <dcterms:modified xsi:type="dcterms:W3CDTF">2018-09-19T04:41:00Z</dcterms:modified>
</cp:coreProperties>
</file>